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B041" w14:textId="12946970" w:rsidR="002B66ED" w:rsidRDefault="008C1A85" w:rsidP="008C1A8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C1A85">
        <w:rPr>
          <w:rFonts w:ascii="Arial" w:hAnsi="Arial" w:cs="Arial"/>
          <w:b/>
          <w:bCs/>
          <w:sz w:val="36"/>
          <w:szCs w:val="36"/>
          <w:u w:val="single"/>
        </w:rPr>
        <w:t>Greater than and less than in math</w:t>
      </w:r>
      <w:r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14:paraId="629DA68E" w14:textId="0EF25D4E" w:rsidR="008C1A85" w:rsidRDefault="008C1A85" w:rsidP="008C1A8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This symbol (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&gt;</w:t>
      </w:r>
      <w:r>
        <w:rPr>
          <w:rFonts w:ascii="Arial" w:hAnsi="Arial" w:cs="Arial"/>
          <w:b/>
          <w:bCs/>
          <w:sz w:val="36"/>
          <w:szCs w:val="36"/>
        </w:rPr>
        <w:t>) means greater than.</w:t>
      </w:r>
    </w:p>
    <w:p w14:paraId="02F22E50" w14:textId="45210368" w:rsidR="008C1A85" w:rsidRDefault="008C1A85" w:rsidP="008C1A8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This symbol (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&lt;</w:t>
      </w:r>
      <w:r>
        <w:rPr>
          <w:rFonts w:ascii="Arial" w:hAnsi="Arial" w:cs="Arial"/>
          <w:b/>
          <w:bCs/>
          <w:sz w:val="36"/>
          <w:szCs w:val="36"/>
        </w:rPr>
        <w:t>) means less than.</w:t>
      </w:r>
    </w:p>
    <w:p w14:paraId="1E8C9023" w14:textId="5E3D7F9B" w:rsidR="008C1A85" w:rsidRDefault="008C1A85" w:rsidP="008C1A8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Examples: </w:t>
      </w:r>
    </w:p>
    <w:p w14:paraId="7855386B" w14:textId="4243C457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8 is greater than 5 can be written as 8 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&gt;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8C1A85">
        <w:rPr>
          <w:rFonts w:ascii="Arial" w:hAnsi="Arial" w:cs="Arial"/>
          <w:b/>
          <w:bCs/>
          <w:sz w:val="36"/>
          <w:szCs w:val="36"/>
        </w:rPr>
        <w:t>5</w:t>
      </w:r>
      <w:r>
        <w:rPr>
          <w:rFonts w:ascii="Arial" w:hAnsi="Arial" w:cs="Arial"/>
          <w:b/>
          <w:bCs/>
          <w:sz w:val="36"/>
          <w:szCs w:val="36"/>
        </w:rPr>
        <w:t>.</w:t>
      </w:r>
    </w:p>
    <w:p w14:paraId="3CD00E61" w14:textId="04C0ABF9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10 is greater than 7 can be written as 10 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&gt;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8C1A85">
        <w:rPr>
          <w:rFonts w:ascii="Arial" w:hAnsi="Arial" w:cs="Arial"/>
          <w:b/>
          <w:bCs/>
          <w:sz w:val="36"/>
          <w:szCs w:val="36"/>
        </w:rPr>
        <w:t>7</w:t>
      </w:r>
      <w:r>
        <w:rPr>
          <w:rFonts w:ascii="Arial" w:hAnsi="Arial" w:cs="Arial"/>
          <w:b/>
          <w:bCs/>
          <w:sz w:val="36"/>
          <w:szCs w:val="36"/>
        </w:rPr>
        <w:t>.</w:t>
      </w:r>
    </w:p>
    <w:p w14:paraId="6E920F85" w14:textId="411653DC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4 is greater than 0 can be written as 4 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&gt;</w:t>
      </w:r>
      <w:r>
        <w:rPr>
          <w:rFonts w:ascii="Arial" w:hAnsi="Arial" w:cs="Arial"/>
          <w:b/>
          <w:bCs/>
          <w:sz w:val="36"/>
          <w:szCs w:val="36"/>
        </w:rPr>
        <w:t xml:space="preserve"> 0.</w:t>
      </w:r>
    </w:p>
    <w:p w14:paraId="109C0547" w14:textId="4C832CEA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</w:p>
    <w:p w14:paraId="5F5EE8B8" w14:textId="066B4C56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3 is less than 9 can be written as 3 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&lt;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8C1A85">
        <w:rPr>
          <w:rFonts w:ascii="Arial" w:hAnsi="Arial" w:cs="Arial"/>
          <w:b/>
          <w:bCs/>
          <w:sz w:val="36"/>
          <w:szCs w:val="36"/>
        </w:rPr>
        <w:t>9</w:t>
      </w:r>
      <w:r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5D5C32CB" w14:textId="72999C04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6 is less than 12 can be written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as  6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&lt;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8C1A85">
        <w:rPr>
          <w:rFonts w:ascii="Arial" w:hAnsi="Arial" w:cs="Arial"/>
          <w:b/>
          <w:bCs/>
          <w:sz w:val="36"/>
          <w:szCs w:val="36"/>
        </w:rPr>
        <w:t>12.</w:t>
      </w:r>
    </w:p>
    <w:p w14:paraId="0A033BFE" w14:textId="08484F3A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17 is less than 20 can be written as 17 </w:t>
      </w:r>
      <w:r w:rsidRPr="008C1A85">
        <w:rPr>
          <w:rFonts w:ascii="Arial" w:hAnsi="Arial" w:cs="Arial"/>
          <w:b/>
          <w:bCs/>
          <w:color w:val="FF0000"/>
          <w:sz w:val="36"/>
          <w:szCs w:val="36"/>
        </w:rPr>
        <w:t>&lt;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8C1A85">
        <w:rPr>
          <w:rFonts w:ascii="Arial" w:hAnsi="Arial" w:cs="Arial"/>
          <w:b/>
          <w:bCs/>
          <w:sz w:val="36"/>
          <w:szCs w:val="36"/>
        </w:rPr>
        <w:t>20.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9140CAE" w14:textId="71375A48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</w:p>
    <w:p w14:paraId="738F6BA6" w14:textId="69171B1B" w:rsidR="008C1A85" w:rsidRDefault="008C1A8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Here are </w:t>
      </w:r>
      <w:r w:rsidR="002D6E74">
        <w:rPr>
          <w:rFonts w:ascii="Arial" w:hAnsi="Arial" w:cs="Arial"/>
          <w:b/>
          <w:bCs/>
          <w:sz w:val="36"/>
          <w:szCs w:val="36"/>
        </w:rPr>
        <w:t xml:space="preserve">problems with </w:t>
      </w:r>
      <w:r>
        <w:rPr>
          <w:rFonts w:ascii="Arial" w:hAnsi="Arial" w:cs="Arial"/>
          <w:b/>
          <w:bCs/>
          <w:sz w:val="36"/>
          <w:szCs w:val="36"/>
        </w:rPr>
        <w:t>two numbers:</w:t>
      </w:r>
      <w:r w:rsidR="002D6E74">
        <w:rPr>
          <w:rFonts w:ascii="Arial" w:hAnsi="Arial" w:cs="Arial"/>
          <w:b/>
          <w:bCs/>
          <w:sz w:val="36"/>
          <w:szCs w:val="36"/>
        </w:rPr>
        <w:t xml:space="preserve"> please use the “greater than” (</w:t>
      </w:r>
      <w:r w:rsidR="002D6E74" w:rsidRPr="008C1A85">
        <w:rPr>
          <w:rFonts w:ascii="Arial" w:hAnsi="Arial" w:cs="Arial"/>
          <w:b/>
          <w:bCs/>
          <w:color w:val="FF0000"/>
          <w:sz w:val="36"/>
          <w:szCs w:val="36"/>
        </w:rPr>
        <w:t>&gt;</w:t>
      </w:r>
      <w:r w:rsidR="002D6E74">
        <w:rPr>
          <w:rFonts w:ascii="Arial" w:hAnsi="Arial" w:cs="Arial"/>
          <w:b/>
          <w:bCs/>
          <w:sz w:val="36"/>
          <w:szCs w:val="36"/>
        </w:rPr>
        <w:t>) and “less than” (</w:t>
      </w:r>
      <w:proofErr w:type="gramStart"/>
      <w:r w:rsidR="002D6E74" w:rsidRPr="008C1A85">
        <w:rPr>
          <w:rFonts w:ascii="Arial" w:hAnsi="Arial" w:cs="Arial"/>
          <w:b/>
          <w:bCs/>
          <w:color w:val="FF0000"/>
          <w:sz w:val="36"/>
          <w:szCs w:val="36"/>
        </w:rPr>
        <w:t>&lt;</w:t>
      </w:r>
      <w:r w:rsidR="002D6E74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2D6E74">
        <w:rPr>
          <w:rFonts w:ascii="Arial" w:hAnsi="Arial" w:cs="Arial"/>
          <w:b/>
          <w:bCs/>
          <w:sz w:val="36"/>
          <w:szCs w:val="36"/>
        </w:rPr>
        <w:t>)</w:t>
      </w:r>
      <w:proofErr w:type="gramEnd"/>
      <w:r w:rsidR="002D6E74">
        <w:rPr>
          <w:rFonts w:ascii="Arial" w:hAnsi="Arial" w:cs="Arial"/>
          <w:b/>
          <w:bCs/>
          <w:sz w:val="36"/>
          <w:szCs w:val="36"/>
        </w:rPr>
        <w:t xml:space="preserve"> symbols to indicate how these numbers are related to each other.</w:t>
      </w:r>
    </w:p>
    <w:p w14:paraId="3677BAF1" w14:textId="51BC4AC3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D05EA" wp14:editId="235DB7E3">
                <wp:simplePos x="0" y="0"/>
                <wp:positionH relativeFrom="column">
                  <wp:posOffset>3257550</wp:posOffset>
                </wp:positionH>
                <wp:positionV relativeFrom="paragraph">
                  <wp:posOffset>358140</wp:posOffset>
                </wp:positionV>
                <wp:extent cx="257175" cy="247650"/>
                <wp:effectExtent l="19050" t="19050" r="66675" b="1905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custGeom>
                          <a:avLst/>
                          <a:gdLst>
                            <a:gd name="connsiteX0" fmla="*/ 0 w 257175"/>
                            <a:gd name="connsiteY0" fmla="*/ 0 h 247650"/>
                            <a:gd name="connsiteX1" fmla="*/ 47625 w 257175"/>
                            <a:gd name="connsiteY1" fmla="*/ 38100 h 247650"/>
                            <a:gd name="connsiteX2" fmla="*/ 123825 w 257175"/>
                            <a:gd name="connsiteY2" fmla="*/ 104775 h 247650"/>
                            <a:gd name="connsiteX3" fmla="*/ 152400 w 257175"/>
                            <a:gd name="connsiteY3" fmla="*/ 114300 h 247650"/>
                            <a:gd name="connsiteX4" fmla="*/ 190500 w 257175"/>
                            <a:gd name="connsiteY4" fmla="*/ 123825 h 247650"/>
                            <a:gd name="connsiteX5" fmla="*/ 257175 w 257175"/>
                            <a:gd name="connsiteY5" fmla="*/ 161925 h 247650"/>
                            <a:gd name="connsiteX6" fmla="*/ 190500 w 257175"/>
                            <a:gd name="connsiteY6" fmla="*/ 171450 h 247650"/>
                            <a:gd name="connsiteX7" fmla="*/ 161925 w 257175"/>
                            <a:gd name="connsiteY7" fmla="*/ 180975 h 247650"/>
                            <a:gd name="connsiteX8" fmla="*/ 114300 w 257175"/>
                            <a:gd name="connsiteY8" fmla="*/ 190500 h 247650"/>
                            <a:gd name="connsiteX9" fmla="*/ 76200 w 257175"/>
                            <a:gd name="connsiteY9" fmla="*/ 200025 h 247650"/>
                            <a:gd name="connsiteX10" fmla="*/ 9525 w 257175"/>
                            <a:gd name="connsiteY10" fmla="*/ 24765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7175" h="24765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3250" y="23725"/>
                                <a:pt x="47625" y="38100"/>
                              </a:cubicBezTo>
                              <a:cubicBezTo>
                                <a:pt x="86519" y="76994"/>
                                <a:pt x="42862" y="77787"/>
                                <a:pt x="123825" y="104775"/>
                              </a:cubicBezTo>
                              <a:cubicBezTo>
                                <a:pt x="133350" y="107950"/>
                                <a:pt x="142746" y="111542"/>
                                <a:pt x="152400" y="114300"/>
                              </a:cubicBezTo>
                              <a:cubicBezTo>
                                <a:pt x="164987" y="117896"/>
                                <a:pt x="178243" y="119228"/>
                                <a:pt x="190500" y="123825"/>
                              </a:cubicBezTo>
                              <a:cubicBezTo>
                                <a:pt x="218122" y="134183"/>
                                <a:pt x="233488" y="146134"/>
                                <a:pt x="257175" y="161925"/>
                              </a:cubicBezTo>
                              <a:cubicBezTo>
                                <a:pt x="234950" y="165100"/>
                                <a:pt x="212515" y="167047"/>
                                <a:pt x="190500" y="171450"/>
                              </a:cubicBezTo>
                              <a:cubicBezTo>
                                <a:pt x="180655" y="173419"/>
                                <a:pt x="171665" y="178540"/>
                                <a:pt x="161925" y="180975"/>
                              </a:cubicBezTo>
                              <a:cubicBezTo>
                                <a:pt x="146219" y="184902"/>
                                <a:pt x="130104" y="186988"/>
                                <a:pt x="114300" y="190500"/>
                              </a:cubicBezTo>
                              <a:cubicBezTo>
                                <a:pt x="101521" y="193340"/>
                                <a:pt x="88900" y="196850"/>
                                <a:pt x="76200" y="200025"/>
                              </a:cubicBezTo>
                              <a:cubicBezTo>
                                <a:pt x="15314" y="240616"/>
                                <a:pt x="35239" y="221936"/>
                                <a:pt x="9525" y="2476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B7EE3" id="Freeform: Shape 3" o:spid="_x0000_s1026" style="position:absolute;margin-left:256.5pt;margin-top:28.2pt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" path="m,c15875,12700,33250,23725,47625,38100v38894,38894,-4763,39687,76200,66675c133350,107950,142746,111542,152400,114300v12587,3596,25843,4928,38100,9525c218122,134183,233488,146134,257175,161925v-22225,3175,-44660,5122,-66675,9525c180655,173419,171665,178540,161925,180975v-15706,3927,-31821,6013,-47625,9525c101521,193340,88900,196850,76200,200025,15314,240616,35239,221936,9525,247650e" filled="f" strokecolor="black [3213]" strokeweight="3pt">
                <v:stroke joinstyle="miter"/>
                <v:path arrowok="t" o:connecttype="custom" o:connectlocs="0,0;47625,38100;123825,104775;152400,114300;190500,123825;257175,161925;190500,171450;161925,180975;114300,190500;76200,200025;9525,247650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5FF5" wp14:editId="06F835A7">
                <wp:simplePos x="0" y="0"/>
                <wp:positionH relativeFrom="column">
                  <wp:posOffset>2132918</wp:posOffset>
                </wp:positionH>
                <wp:positionV relativeFrom="paragraph">
                  <wp:posOffset>377190</wp:posOffset>
                </wp:positionV>
                <wp:extent cx="229282" cy="228600"/>
                <wp:effectExtent l="19050" t="19050" r="18415" b="1905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" cy="228600"/>
                        </a:xfrm>
                        <a:custGeom>
                          <a:avLst/>
                          <a:gdLst>
                            <a:gd name="connsiteX0" fmla="*/ 229282 w 229282"/>
                            <a:gd name="connsiteY0" fmla="*/ 0 h 228600"/>
                            <a:gd name="connsiteX1" fmla="*/ 172132 w 229282"/>
                            <a:gd name="connsiteY1" fmla="*/ 9525 h 228600"/>
                            <a:gd name="connsiteX2" fmla="*/ 57832 w 229282"/>
                            <a:gd name="connsiteY2" fmla="*/ 104775 h 228600"/>
                            <a:gd name="connsiteX3" fmla="*/ 29257 w 229282"/>
                            <a:gd name="connsiteY3" fmla="*/ 123825 h 228600"/>
                            <a:gd name="connsiteX4" fmla="*/ 682 w 229282"/>
                            <a:gd name="connsiteY4" fmla="*/ 180975 h 228600"/>
                            <a:gd name="connsiteX5" fmla="*/ 29257 w 229282"/>
                            <a:gd name="connsiteY5" fmla="*/ 190500 h 228600"/>
                            <a:gd name="connsiteX6" fmla="*/ 181657 w 229282"/>
                            <a:gd name="connsiteY6" fmla="*/ 200025 h 228600"/>
                            <a:gd name="connsiteX7" fmla="*/ 219757 w 229282"/>
                            <a:gd name="connsiteY7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9282" h="228600">
                              <a:moveTo>
                                <a:pt x="229282" y="0"/>
                              </a:moveTo>
                              <a:cubicBezTo>
                                <a:pt x="210232" y="3175"/>
                                <a:pt x="189959" y="2097"/>
                                <a:pt x="172132" y="9525"/>
                              </a:cubicBezTo>
                              <a:cubicBezTo>
                                <a:pt x="89030" y="44151"/>
                                <a:pt x="135332" y="53108"/>
                                <a:pt x="57832" y="104775"/>
                              </a:cubicBezTo>
                              <a:lnTo>
                                <a:pt x="29257" y="123825"/>
                              </a:lnTo>
                              <a:cubicBezTo>
                                <a:pt x="26049" y="128638"/>
                                <a:pt x="-4952" y="169708"/>
                                <a:pt x="682" y="180975"/>
                              </a:cubicBezTo>
                              <a:cubicBezTo>
                                <a:pt x="5172" y="189955"/>
                                <a:pt x="19272" y="189449"/>
                                <a:pt x="29257" y="190500"/>
                              </a:cubicBezTo>
                              <a:cubicBezTo>
                                <a:pt x="79876" y="195828"/>
                                <a:pt x="130857" y="196850"/>
                                <a:pt x="181657" y="200025"/>
                              </a:cubicBezTo>
                              <a:cubicBezTo>
                                <a:pt x="213968" y="221566"/>
                                <a:pt x="202137" y="210980"/>
                                <a:pt x="219757" y="2286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3B7BD" id="Freeform: Shape 2" o:spid="_x0000_s1026" style="position:absolute;margin-left:167.95pt;margin-top:29.7pt;width:18.0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28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" path="m229282,c210232,3175,189959,2097,172132,9525,89030,44151,135332,53108,57832,104775l29257,123825c26049,128638,-4952,169708,682,180975v4490,8980,18590,8474,28575,9525c79876,195828,130857,196850,181657,200025v32311,21541,20480,10955,38100,28575e" filled="f" strokecolor="black [3213]" strokeweight="3pt">
                <v:stroke joinstyle="miter"/>
                <v:path arrowok="t" o:connecttype="custom" o:connectlocs="229282,0;172132,9525;57832,104775;29257,123825;682,180975;29257,190500;181657,200025;219757,228600" o:connectangles="0,0,0,0,0,0,0,0"/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    Example:</w:t>
      </w:r>
    </w:p>
    <w:p w14:paraId="71AEE4EC" w14:textId="36750265" w:rsidR="002D6E74" w:rsidRPr="00AC325C" w:rsidRDefault="00AC325C" w:rsidP="008C1A85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AC325C">
        <w:rPr>
          <w:rFonts w:ascii="Arial" w:hAnsi="Arial" w:cs="Arial"/>
          <w:b/>
          <w:bCs/>
          <w:color w:val="FF0000"/>
          <w:sz w:val="36"/>
          <w:szCs w:val="36"/>
        </w:rPr>
        <w:t xml:space="preserve">2 and 8                  2 __ 8        8 __ 2 </w:t>
      </w:r>
    </w:p>
    <w:p w14:paraId="11A38372" w14:textId="77777777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</w:t>
      </w:r>
    </w:p>
    <w:p w14:paraId="613CA06B" w14:textId="10471910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Problems:</w:t>
      </w:r>
    </w:p>
    <w:p w14:paraId="12993F73" w14:textId="1C23E0F1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6AE5081" w14:textId="471916CC" w:rsidR="002D6E74" w:rsidRDefault="002D6E74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6 and 9               </w:t>
      </w:r>
      <w:r w:rsidR="00BA0C1D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  6 __ 9        9 __ 6</w:t>
      </w:r>
    </w:p>
    <w:p w14:paraId="5F64F951" w14:textId="5E4CEED1" w:rsidR="002D6E74" w:rsidRDefault="002D6E74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13 and 18             13 __ 18      18 __ 13</w:t>
      </w:r>
    </w:p>
    <w:p w14:paraId="4872AA28" w14:textId="59B89DD3" w:rsidR="002D6E74" w:rsidRDefault="002D6E74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4 and 5                   4 __ 5          5 __ 4  </w:t>
      </w:r>
    </w:p>
    <w:p w14:paraId="63D95AC4" w14:textId="77777777" w:rsidR="002D6E74" w:rsidRDefault="002D6E74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 and 3                   7 __ 3          3 __ 7</w:t>
      </w:r>
    </w:p>
    <w:p w14:paraId="2A920CC7" w14:textId="77777777" w:rsidR="002D6E74" w:rsidRDefault="002D6E74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 and 15                 2 __ 15       15 __ 2</w:t>
      </w:r>
    </w:p>
    <w:p w14:paraId="4E9EE70B" w14:textId="77777777" w:rsidR="002D6E74" w:rsidRDefault="002D6E74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 and 10                10 __ 1          1 __ 10</w:t>
      </w:r>
    </w:p>
    <w:p w14:paraId="10D8A23A" w14:textId="77777777" w:rsidR="00BA0C1D" w:rsidRDefault="00BA0C1D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23 and 31              23 __ 31        31 __ 23</w:t>
      </w:r>
    </w:p>
    <w:p w14:paraId="03EB3D41" w14:textId="77777777" w:rsidR="00BA0C1D" w:rsidRDefault="00BA0C1D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42 and 56              42 __ 56        56 __ 42</w:t>
      </w:r>
    </w:p>
    <w:p w14:paraId="250B1596" w14:textId="77777777" w:rsidR="00BA0C1D" w:rsidRDefault="00BA0C1D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17 and 59              17 __ 59         59 __ 17</w:t>
      </w:r>
    </w:p>
    <w:p w14:paraId="42F1C67F" w14:textId="77777777" w:rsidR="00BA0C1D" w:rsidRDefault="00BA0C1D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94 and 33              94 __ 33         33 __ 94</w:t>
      </w:r>
    </w:p>
    <w:p w14:paraId="6BB69D89" w14:textId="77777777" w:rsidR="003E4955" w:rsidRDefault="003E495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66 and 22              66 __ 22         22 __ 66</w:t>
      </w:r>
    </w:p>
    <w:p w14:paraId="35A02F17" w14:textId="77777777" w:rsidR="003E4955" w:rsidRDefault="003E495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81 and 49              81 __ 49         49 __ 81</w:t>
      </w:r>
    </w:p>
    <w:p w14:paraId="612C4F1A" w14:textId="77777777" w:rsidR="003E4955" w:rsidRDefault="003E495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 and 32                32 __ 5             5 __ 32</w:t>
      </w:r>
    </w:p>
    <w:p w14:paraId="13C9D8AD" w14:textId="77777777" w:rsidR="003E4955" w:rsidRDefault="003E495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12 and 46              12 __ 46          46 __ 12</w:t>
      </w:r>
    </w:p>
    <w:p w14:paraId="10342274" w14:textId="77777777" w:rsidR="003E4955" w:rsidRDefault="003E495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3 and 77                 3 __ 77          77 __ 3   </w:t>
      </w:r>
    </w:p>
    <w:p w14:paraId="6309F22E" w14:textId="77777777" w:rsidR="003E4955" w:rsidRDefault="003E4955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37 and 68               37 __ 68         68 __ 37</w:t>
      </w:r>
    </w:p>
    <w:p w14:paraId="38627863" w14:textId="77777777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95 and 44               95 __ 44         44 __ 95</w:t>
      </w:r>
    </w:p>
    <w:p w14:paraId="758ACE3E" w14:textId="27793FF0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50 and 90               50 __ 90         90 __ 50</w:t>
      </w:r>
    </w:p>
    <w:p w14:paraId="7196B17A" w14:textId="47FB9B04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7 and 20                 7 __ 20         20 __ 7</w:t>
      </w:r>
    </w:p>
    <w:p w14:paraId="29999F0C" w14:textId="77777777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14 and 29                14 __ 29        14 __ 29  </w:t>
      </w:r>
    </w:p>
    <w:p w14:paraId="1A76B15C" w14:textId="3308ADF6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41 and 92                41 __ 92        92 __ 41</w:t>
      </w:r>
    </w:p>
    <w:p w14:paraId="310EA1B5" w14:textId="77777777" w:rsidR="00AC325C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6 and 18                   6 __ 18        18 __ 6</w:t>
      </w:r>
    </w:p>
    <w:p w14:paraId="1A8BA04A" w14:textId="0360B243" w:rsidR="002D6E74" w:rsidRPr="008C1A85" w:rsidRDefault="00AC325C" w:rsidP="008C1A8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95 and 97                 95 __ 97        97 __ 95 </w:t>
      </w:r>
    </w:p>
    <w:sectPr w:rsidR="002D6E74" w:rsidRPr="008C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85"/>
    <w:rsid w:val="002B66ED"/>
    <w:rsid w:val="002D6E74"/>
    <w:rsid w:val="003E4955"/>
    <w:rsid w:val="008C1A85"/>
    <w:rsid w:val="00AC325C"/>
    <w:rsid w:val="00BA0C1D"/>
    <w:rsid w:val="00D70BE7"/>
    <w:rsid w:val="00E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F62A"/>
  <w15:chartTrackingRefBased/>
  <w15:docId w15:val="{D655554A-ABDE-446A-BF95-6BA3867A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2021-01-12T17:47:00Z</dcterms:created>
  <dcterms:modified xsi:type="dcterms:W3CDTF">2021-01-12T17:47:00Z</dcterms:modified>
</cp:coreProperties>
</file>